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46d6a256f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95daaa2fb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Okrzeja,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f639a47ce4572" /><Relationship Type="http://schemas.openxmlformats.org/officeDocument/2006/relationships/numbering" Target="/word/numbering.xml" Id="R3fe555eca0e240f9" /><Relationship Type="http://schemas.openxmlformats.org/officeDocument/2006/relationships/settings" Target="/word/settings.xml" Id="R0df66f79fa6b4339" /><Relationship Type="http://schemas.openxmlformats.org/officeDocument/2006/relationships/image" Target="/word/media/0d6f2c99-df86-420d-aedd-dd0c9d59cbd0.png" Id="R6f195daaa2fb43bb" /></Relationships>
</file>