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323dfea0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5706e58f6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fcf65a8134239" /><Relationship Type="http://schemas.openxmlformats.org/officeDocument/2006/relationships/numbering" Target="/word/numbering.xml" Id="R7b674bd2196145bc" /><Relationship Type="http://schemas.openxmlformats.org/officeDocument/2006/relationships/settings" Target="/word/settings.xml" Id="R355784d459aa48f3" /><Relationship Type="http://schemas.openxmlformats.org/officeDocument/2006/relationships/image" Target="/word/media/574a90dd-b87d-48e5-9896-296e1ab2faee.png" Id="R12e5706e58f640c2" /></Relationships>
</file>