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36ebff36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3af6b9313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Olesnica,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1809996284b3d" /><Relationship Type="http://schemas.openxmlformats.org/officeDocument/2006/relationships/numbering" Target="/word/numbering.xml" Id="R875a48b99be047a8" /><Relationship Type="http://schemas.openxmlformats.org/officeDocument/2006/relationships/settings" Target="/word/settings.xml" Id="R381671a4a3aa4652" /><Relationship Type="http://schemas.openxmlformats.org/officeDocument/2006/relationships/image" Target="/word/media/cc03aece-77c6-48b3-b59d-755f62ce7ad5.png" Id="R9423af6b93134f54" /></Relationships>
</file>