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ec837bc5a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4f6ed74d1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Olsztyn, Warmian-Masurian,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68e84daf743a7" /><Relationship Type="http://schemas.openxmlformats.org/officeDocument/2006/relationships/numbering" Target="/word/numbering.xml" Id="R4d6539f30c5a45cd" /><Relationship Type="http://schemas.openxmlformats.org/officeDocument/2006/relationships/settings" Target="/word/settings.xml" Id="R2529bcd1944e4be6" /><Relationship Type="http://schemas.openxmlformats.org/officeDocument/2006/relationships/image" Target="/word/media/fba7ca97-5c89-4f2c-a15e-de80db0c2a4e.png" Id="R2334f6ed74d147e5" /></Relationships>
</file>