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81b2d98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93141ff26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0c6fe4aa46fc" /><Relationship Type="http://schemas.openxmlformats.org/officeDocument/2006/relationships/numbering" Target="/word/numbering.xml" Id="R8b92185fc36540b0" /><Relationship Type="http://schemas.openxmlformats.org/officeDocument/2006/relationships/settings" Target="/word/settings.xml" Id="R26b6b240463040c6" /><Relationship Type="http://schemas.openxmlformats.org/officeDocument/2006/relationships/image" Target="/word/media/eaaaabe8-1af2-41ea-85c4-7688d7bf26a1.png" Id="Rf8793141ff264f59" /></Relationships>
</file>