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2013cce7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66eed440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Opacionka,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134063a9b4d9e" /><Relationship Type="http://schemas.openxmlformats.org/officeDocument/2006/relationships/numbering" Target="/word/numbering.xml" Id="R11bc853c2ba748be" /><Relationship Type="http://schemas.openxmlformats.org/officeDocument/2006/relationships/settings" Target="/word/settings.xml" Id="R1334fa1b87e441b5" /><Relationship Type="http://schemas.openxmlformats.org/officeDocument/2006/relationships/image" Target="/word/media/701b23d1-c232-4976-8e08-7409b4be46c3.png" Id="R7d1466eed4404054" /></Relationships>
</file>