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694da2259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680c5fe41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Opinogora Gorna,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602f1e4234410" /><Relationship Type="http://schemas.openxmlformats.org/officeDocument/2006/relationships/numbering" Target="/word/numbering.xml" Id="Rb271050cdedb45a6" /><Relationship Type="http://schemas.openxmlformats.org/officeDocument/2006/relationships/settings" Target="/word/settings.xml" Id="R1a8aa86f39c8459f" /><Relationship Type="http://schemas.openxmlformats.org/officeDocument/2006/relationships/image" Target="/word/media/b08cf71d-0e51-4604-b15b-dd5366a5061f.png" Id="R59d680c5fe414408" /></Relationships>
</file>