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d43bdcbe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dd7a64085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5110d1bc448df" /><Relationship Type="http://schemas.openxmlformats.org/officeDocument/2006/relationships/numbering" Target="/word/numbering.xml" Id="R43b53fccea5d4a8b" /><Relationship Type="http://schemas.openxmlformats.org/officeDocument/2006/relationships/settings" Target="/word/settings.xml" Id="Rfb2e04ff175b4951" /><Relationship Type="http://schemas.openxmlformats.org/officeDocument/2006/relationships/image" Target="/word/media/ec1cdca7-70ae-40d4-952e-384e6f0abbd7.png" Id="R46cdd7a64085431d" /></Relationships>
</file>