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2e6acfb9d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ffdec484a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92f81f1b44fad" /><Relationship Type="http://schemas.openxmlformats.org/officeDocument/2006/relationships/numbering" Target="/word/numbering.xml" Id="R10a293d518bd4cf3" /><Relationship Type="http://schemas.openxmlformats.org/officeDocument/2006/relationships/settings" Target="/word/settings.xml" Id="Rb7c584dd685140c0" /><Relationship Type="http://schemas.openxmlformats.org/officeDocument/2006/relationships/image" Target="/word/media/de61940a-5a56-4170-85d5-2cbbb9baab54.png" Id="Rd3affdec484a41fe" /></Relationships>
</file>