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2b9928384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8534346f2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Ostra Gorka,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9f7da44f64d3a" /><Relationship Type="http://schemas.openxmlformats.org/officeDocument/2006/relationships/numbering" Target="/word/numbering.xml" Id="Rd4dff540ab8e45a5" /><Relationship Type="http://schemas.openxmlformats.org/officeDocument/2006/relationships/settings" Target="/word/settings.xml" Id="R5c3ac810812d49cf" /><Relationship Type="http://schemas.openxmlformats.org/officeDocument/2006/relationships/image" Target="/word/media/5f0e1c7b-bbb2-4be9-a6cb-a038f2077e1d.png" Id="R7918534346f24939" /></Relationships>
</file>