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2025b511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0431b18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a1817c0047a1" /><Relationship Type="http://schemas.openxmlformats.org/officeDocument/2006/relationships/numbering" Target="/word/numbering.xml" Id="Rd98807fa6e464527" /><Relationship Type="http://schemas.openxmlformats.org/officeDocument/2006/relationships/settings" Target="/word/settings.xml" Id="R05115f30a4744696" /><Relationship Type="http://schemas.openxmlformats.org/officeDocument/2006/relationships/image" Target="/word/media/75e8396d-223f-48ea-a66b-530665cf1427.png" Id="R08060431b18d4913" /></Relationships>
</file>