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bc8e2d50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e7f7304bc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 Lubelski,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13ccf7914bd8" /><Relationship Type="http://schemas.openxmlformats.org/officeDocument/2006/relationships/numbering" Target="/word/numbering.xml" Id="R916c2508425a4069" /><Relationship Type="http://schemas.openxmlformats.org/officeDocument/2006/relationships/settings" Target="/word/settings.xml" Id="R45a4d7fcd5fc4832" /><Relationship Type="http://schemas.openxmlformats.org/officeDocument/2006/relationships/image" Target="/word/media/325b2ed0-1643-443b-8d8f-8e235b215c7b.png" Id="R3d5e7f7304bc43dd" /></Relationships>
</file>