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f23d9c73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785f18a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4fb6aa8904c05" /><Relationship Type="http://schemas.openxmlformats.org/officeDocument/2006/relationships/numbering" Target="/word/numbering.xml" Id="R24e68f16aa644e05" /><Relationship Type="http://schemas.openxmlformats.org/officeDocument/2006/relationships/settings" Target="/word/settings.xml" Id="Ra2e7a472e5bf47e0" /><Relationship Type="http://schemas.openxmlformats.org/officeDocument/2006/relationships/image" Target="/word/media/a31ab410-5352-4a80-b38f-e7ee88d91074.png" Id="Ra041785f18aa4ebc" /></Relationships>
</file>