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537fd750b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e505027fc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Otalez,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0a2aba33549b3" /><Relationship Type="http://schemas.openxmlformats.org/officeDocument/2006/relationships/numbering" Target="/word/numbering.xml" Id="R2732d4efed3145a7" /><Relationship Type="http://schemas.openxmlformats.org/officeDocument/2006/relationships/settings" Target="/word/settings.xml" Id="Rafbb70d64c8f460d" /><Relationship Type="http://schemas.openxmlformats.org/officeDocument/2006/relationships/image" Target="/word/media/53f58a1e-d0fd-40fa-b603-2177c9a77c09.png" Id="R07ee505027fc40cd" /></Relationships>
</file>