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8f402680e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77b8957a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57b60bc3447e7" /><Relationship Type="http://schemas.openxmlformats.org/officeDocument/2006/relationships/numbering" Target="/word/numbering.xml" Id="Rc12bd47c7ad0458d" /><Relationship Type="http://schemas.openxmlformats.org/officeDocument/2006/relationships/settings" Target="/word/settings.xml" Id="Rea3384c2f0c84a83" /><Relationship Type="http://schemas.openxmlformats.org/officeDocument/2006/relationships/image" Target="/word/media/21e1bc44-a2d2-4ac0-b33e-4d4e4d42d858.png" Id="R6a4277b8957a4652" /></Relationships>
</file>