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7032c18a7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093c903c5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655e59a0b44f7" /><Relationship Type="http://schemas.openxmlformats.org/officeDocument/2006/relationships/numbering" Target="/word/numbering.xml" Id="Ra4ba9362192c4b41" /><Relationship Type="http://schemas.openxmlformats.org/officeDocument/2006/relationships/settings" Target="/word/settings.xml" Id="Ra5878a97613f4ded" /><Relationship Type="http://schemas.openxmlformats.org/officeDocument/2006/relationships/image" Target="/word/media/cbd26f79-32ec-4e3e-95d3-aac1f93b6532.png" Id="R863093c903c54a34" /></Relationships>
</file>