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1b796963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9df4d1af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Pachuczyn,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d3941a8e74b76" /><Relationship Type="http://schemas.openxmlformats.org/officeDocument/2006/relationships/numbering" Target="/word/numbering.xml" Id="R14bbe430ed5d4691" /><Relationship Type="http://schemas.openxmlformats.org/officeDocument/2006/relationships/settings" Target="/word/settings.xml" Id="Rfe4c0eef453a4eae" /><Relationship Type="http://schemas.openxmlformats.org/officeDocument/2006/relationships/image" Target="/word/media/0a6f464b-0727-45fd-ab52-d88892c60bdb.png" Id="R84cf9df4d1af49f5" /></Relationships>
</file>