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9a4718e2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833f85a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4dfa0acb4924" /><Relationship Type="http://schemas.openxmlformats.org/officeDocument/2006/relationships/numbering" Target="/word/numbering.xml" Id="Rf54329b020374028" /><Relationship Type="http://schemas.openxmlformats.org/officeDocument/2006/relationships/settings" Target="/word/settings.xml" Id="R8f49fe115176410d" /><Relationship Type="http://schemas.openxmlformats.org/officeDocument/2006/relationships/image" Target="/word/media/d3704be8-f2e5-41d3-9a0f-b1335bc936e1.png" Id="Rb127833f85a047d9" /></Relationships>
</file>