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1d9c423b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9a13d8721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Paliwodzizna,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5733700424434" /><Relationship Type="http://schemas.openxmlformats.org/officeDocument/2006/relationships/numbering" Target="/word/numbering.xml" Id="R23e8c6909e4742f3" /><Relationship Type="http://schemas.openxmlformats.org/officeDocument/2006/relationships/settings" Target="/word/settings.xml" Id="Rfc8c95bec10049dd" /><Relationship Type="http://schemas.openxmlformats.org/officeDocument/2006/relationships/image" Target="/word/media/ba4263fd-d7d8-4948-9e7a-52a3874e1d6b.png" Id="R54c9a13d87214f99" /></Relationships>
</file>