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d7025c1c7a44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ead7a2256b43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Parszywka,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f3a739b4324783" /><Relationship Type="http://schemas.openxmlformats.org/officeDocument/2006/relationships/numbering" Target="/word/numbering.xml" Id="Rf29a9d3457bf40a7" /><Relationship Type="http://schemas.openxmlformats.org/officeDocument/2006/relationships/settings" Target="/word/settings.xml" Id="R2f13e6b351714931" /><Relationship Type="http://schemas.openxmlformats.org/officeDocument/2006/relationships/image" Target="/word/media/8b8c63e4-f407-42e7-8c10-36f7fcd9e195.png" Id="Rf6ead7a2256b43a1" /></Relationships>
</file>