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7d132e004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206e2e65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14a100f74051" /><Relationship Type="http://schemas.openxmlformats.org/officeDocument/2006/relationships/numbering" Target="/word/numbering.xml" Id="R11e9fe12a619485a" /><Relationship Type="http://schemas.openxmlformats.org/officeDocument/2006/relationships/settings" Target="/word/settings.xml" Id="Rb381ed234fa34ae5" /><Relationship Type="http://schemas.openxmlformats.org/officeDocument/2006/relationships/image" Target="/word/media/f80e57bc-b24a-420c-b195-143e22b90ffd.png" Id="Rbf2206e2e6594d7a" /></Relationships>
</file>