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c8bedfe4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01c98090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Pazurowice,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2aa4a1c704f93" /><Relationship Type="http://schemas.openxmlformats.org/officeDocument/2006/relationships/numbering" Target="/word/numbering.xml" Id="R9149510b8019473e" /><Relationship Type="http://schemas.openxmlformats.org/officeDocument/2006/relationships/settings" Target="/word/settings.xml" Id="Re7db6ac280d34827" /><Relationship Type="http://schemas.openxmlformats.org/officeDocument/2006/relationships/image" Target="/word/media/80086061-8b07-4c37-bf33-2c72838a7004.png" Id="R922e01c98090446a" /></Relationships>
</file>