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cd1c80366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001e0e267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Pecherzew,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73917838342da" /><Relationship Type="http://schemas.openxmlformats.org/officeDocument/2006/relationships/numbering" Target="/word/numbering.xml" Id="Rc4dbe44312bc4368" /><Relationship Type="http://schemas.openxmlformats.org/officeDocument/2006/relationships/settings" Target="/word/settings.xml" Id="Rd34a7d122d2f44e3" /><Relationship Type="http://schemas.openxmlformats.org/officeDocument/2006/relationships/image" Target="/word/media/2952d488-4edf-40fd-a31d-fa84d5d29e29.png" Id="R5e2001e0e2674cf5" /></Relationships>
</file>