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0d83fe0af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29607aa2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c38a9a664534" /><Relationship Type="http://schemas.openxmlformats.org/officeDocument/2006/relationships/numbering" Target="/word/numbering.xml" Id="Rcaadb3fcc518452f" /><Relationship Type="http://schemas.openxmlformats.org/officeDocument/2006/relationships/settings" Target="/word/settings.xml" Id="R059d036393bc4aea" /><Relationship Type="http://schemas.openxmlformats.org/officeDocument/2006/relationships/image" Target="/word/media/37f8545c-0d9d-4548-a8d9-f1c835f5f87c.png" Id="R8b7b29607aa247d0" /></Relationships>
</file>