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b05a5439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a779185cc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95968ae9a4671" /><Relationship Type="http://schemas.openxmlformats.org/officeDocument/2006/relationships/numbering" Target="/word/numbering.xml" Id="R53677879c2844b18" /><Relationship Type="http://schemas.openxmlformats.org/officeDocument/2006/relationships/settings" Target="/word/settings.xml" Id="Rf80ca94da315497b" /><Relationship Type="http://schemas.openxmlformats.org/officeDocument/2006/relationships/image" Target="/word/media/f01ac290-08d7-4d4f-a731-1ee549b32ca6.png" Id="R20da779185cc4825" /></Relationships>
</file>