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221aab6d0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92bc6decd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Piasecznik,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8f080d7e74f3a" /><Relationship Type="http://schemas.openxmlformats.org/officeDocument/2006/relationships/numbering" Target="/word/numbering.xml" Id="R5a8548e12f064c27" /><Relationship Type="http://schemas.openxmlformats.org/officeDocument/2006/relationships/settings" Target="/word/settings.xml" Id="R8ddb1fdd24634c40" /><Relationship Type="http://schemas.openxmlformats.org/officeDocument/2006/relationships/image" Target="/word/media/f117a459-fb64-43aa-bbd4-c0bedc750c07.png" Id="R05892bc6decd4833" /></Relationships>
</file>