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c870daf28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79316e388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Pieczeniegi,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98988458d4479" /><Relationship Type="http://schemas.openxmlformats.org/officeDocument/2006/relationships/numbering" Target="/word/numbering.xml" Id="R9505e59052df4114" /><Relationship Type="http://schemas.openxmlformats.org/officeDocument/2006/relationships/settings" Target="/word/settings.xml" Id="R672657fbae8d4025" /><Relationship Type="http://schemas.openxmlformats.org/officeDocument/2006/relationships/image" Target="/word/media/672c2837-e4bb-4d96-a832-dd9fe3c24998.png" Id="Rf7779316e3884370" /></Relationships>
</file>