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a6ebca971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75cbfb029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Pilona,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47e757203454e" /><Relationship Type="http://schemas.openxmlformats.org/officeDocument/2006/relationships/numbering" Target="/word/numbering.xml" Id="Rb0fe4c65490a40b8" /><Relationship Type="http://schemas.openxmlformats.org/officeDocument/2006/relationships/settings" Target="/word/settings.xml" Id="R821dacd6e5a7470b" /><Relationship Type="http://schemas.openxmlformats.org/officeDocument/2006/relationships/image" Target="/word/media/9671faea-4d62-4f61-b70b-89c79836be8d.png" Id="Rf7c75cbfb0294573" /></Relationships>
</file>