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d95828ac2e4b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4719f9dec348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Plock, Masovian,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bdab88299e4cef" /><Relationship Type="http://schemas.openxmlformats.org/officeDocument/2006/relationships/numbering" Target="/word/numbering.xml" Id="R4b7fed0b33c24fee" /><Relationship Type="http://schemas.openxmlformats.org/officeDocument/2006/relationships/settings" Target="/word/settings.xml" Id="R4690c90eb0234715" /><Relationship Type="http://schemas.openxmlformats.org/officeDocument/2006/relationships/image" Target="/word/media/9914e0bf-e573-4fb6-8e5d-9f47ac2f094f.png" Id="R1b4719f9dec348e2" /></Relationships>
</file>