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fb803d6d7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6194fb68f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3c6c7fcbf4766" /><Relationship Type="http://schemas.openxmlformats.org/officeDocument/2006/relationships/numbering" Target="/word/numbering.xml" Id="R3160db6f2869470e" /><Relationship Type="http://schemas.openxmlformats.org/officeDocument/2006/relationships/settings" Target="/word/settings.xml" Id="Rf08b0d7379c0450b" /><Relationship Type="http://schemas.openxmlformats.org/officeDocument/2006/relationships/image" Target="/word/media/0a5fdce3-dd06-4547-af42-4a53ae205e53.png" Id="Rf006194fb68f47ba" /></Relationships>
</file>