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bc4ba3238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131634d33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9b5715ca04050" /><Relationship Type="http://schemas.openxmlformats.org/officeDocument/2006/relationships/numbering" Target="/word/numbering.xml" Id="R6d5f41409ec54a70" /><Relationship Type="http://schemas.openxmlformats.org/officeDocument/2006/relationships/settings" Target="/word/settings.xml" Id="R7cdb35fffbba44cc" /><Relationship Type="http://schemas.openxmlformats.org/officeDocument/2006/relationships/image" Target="/word/media/d700b6d6-efd8-4ba5-876f-b3c8f83cbb01.png" Id="R286131634d334a62" /></Relationships>
</file>