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6649f33d3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07f75a61b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Podolczaki,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3f43f549d4bab" /><Relationship Type="http://schemas.openxmlformats.org/officeDocument/2006/relationships/numbering" Target="/word/numbering.xml" Id="R6af92b8b47284fd8" /><Relationship Type="http://schemas.openxmlformats.org/officeDocument/2006/relationships/settings" Target="/word/settings.xml" Id="Ra02c190fb9144f89" /><Relationship Type="http://schemas.openxmlformats.org/officeDocument/2006/relationships/image" Target="/word/media/06478685-2ddc-4bb0-8d50-af6efdac9be8.png" Id="Rc4107f75a61b4f31" /></Relationships>
</file>