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06479dd8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2c7d82519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616efe214ce7" /><Relationship Type="http://schemas.openxmlformats.org/officeDocument/2006/relationships/numbering" Target="/word/numbering.xml" Id="R43bc569ddc404b65" /><Relationship Type="http://schemas.openxmlformats.org/officeDocument/2006/relationships/settings" Target="/word/settings.xml" Id="Rd4e71f14eb2642e9" /><Relationship Type="http://schemas.openxmlformats.org/officeDocument/2006/relationships/image" Target="/word/media/cafd755f-20c5-4387-9308-3397c9e46f07.png" Id="Rc892c7d825194339" /></Relationships>
</file>