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5641a4f54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891ad68a1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Polonisz,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6f43b4bbd4377" /><Relationship Type="http://schemas.openxmlformats.org/officeDocument/2006/relationships/numbering" Target="/word/numbering.xml" Id="R60633514f29d41a1" /><Relationship Type="http://schemas.openxmlformats.org/officeDocument/2006/relationships/settings" Target="/word/settings.xml" Id="Rcbc9f3f11ee544f3" /><Relationship Type="http://schemas.openxmlformats.org/officeDocument/2006/relationships/image" Target="/word/media/ea56a7c9-d638-4a51-b8d4-b719c0ece7ce.png" Id="R922891ad68a14fb0" /></Relationships>
</file>