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0f14f658b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93916c0d4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Popielewo,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ebbffccfb48f2" /><Relationship Type="http://schemas.openxmlformats.org/officeDocument/2006/relationships/numbering" Target="/word/numbering.xml" Id="R3c077849e6ea47e6" /><Relationship Type="http://schemas.openxmlformats.org/officeDocument/2006/relationships/settings" Target="/word/settings.xml" Id="Re557fb050688482a" /><Relationship Type="http://schemas.openxmlformats.org/officeDocument/2006/relationships/image" Target="/word/media/6827074d-b53f-4f83-bfe4-edb68deda6be.png" Id="Rf3293916c0d44f6b" /></Relationships>
</file>