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169ad2c4a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7cb674001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c5c7f4081458c" /><Relationship Type="http://schemas.openxmlformats.org/officeDocument/2006/relationships/numbering" Target="/word/numbering.xml" Id="Ra962aa871e9b4e69" /><Relationship Type="http://schemas.openxmlformats.org/officeDocument/2006/relationships/settings" Target="/word/settings.xml" Id="Rf4fe906e99d544a5" /><Relationship Type="http://schemas.openxmlformats.org/officeDocument/2006/relationships/image" Target="/word/media/ade8f00d-146f-4e94-b0dd-b48bd4898989.png" Id="R0477cb674001408e" /></Relationships>
</file>