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d3c7bc16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376ae491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d9b8354be497d" /><Relationship Type="http://schemas.openxmlformats.org/officeDocument/2006/relationships/numbering" Target="/word/numbering.xml" Id="R11401bab90eb4dad" /><Relationship Type="http://schemas.openxmlformats.org/officeDocument/2006/relationships/settings" Target="/word/settings.xml" Id="R71e607b44bb74c50" /><Relationship Type="http://schemas.openxmlformats.org/officeDocument/2006/relationships/image" Target="/word/media/ed63c404-3f8e-489a-8b3f-4cdbc6653352.png" Id="R09a376ae491142ac" /></Relationships>
</file>