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1a31f39c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126fb45ab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Potrzebowo,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728eed5a84c17" /><Relationship Type="http://schemas.openxmlformats.org/officeDocument/2006/relationships/numbering" Target="/word/numbering.xml" Id="R5b099fdcc10c40f6" /><Relationship Type="http://schemas.openxmlformats.org/officeDocument/2006/relationships/settings" Target="/word/settings.xml" Id="Rff8e30a089314350" /><Relationship Type="http://schemas.openxmlformats.org/officeDocument/2006/relationships/image" Target="/word/media/a2a0e375-8355-4ce6-9083-ece19fc4eadc.png" Id="R813126fb45ab4731" /></Relationships>
</file>