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5453f49cf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38cc40215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2c8cc37d74d81" /><Relationship Type="http://schemas.openxmlformats.org/officeDocument/2006/relationships/numbering" Target="/word/numbering.xml" Id="R7a0a4359b21f4026" /><Relationship Type="http://schemas.openxmlformats.org/officeDocument/2006/relationships/settings" Target="/word/settings.xml" Id="R94be5851903d4f90" /><Relationship Type="http://schemas.openxmlformats.org/officeDocument/2006/relationships/image" Target="/word/media/cfa27465-06ea-44cc-8a58-ebec27737af5.png" Id="R2f938cc4021548ef" /></Relationships>
</file>