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e455fe7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c453d7421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6b312c614fb4" /><Relationship Type="http://schemas.openxmlformats.org/officeDocument/2006/relationships/numbering" Target="/word/numbering.xml" Id="Rd03cfa396cd94453" /><Relationship Type="http://schemas.openxmlformats.org/officeDocument/2006/relationships/settings" Target="/word/settings.xml" Id="Ra34bbe1d5fa74596" /><Relationship Type="http://schemas.openxmlformats.org/officeDocument/2006/relationships/image" Target="/word/media/83773cb6-06d0-406c-90ff-e77462bec751.png" Id="R420c453d74214523" /></Relationships>
</file>