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79068fe5b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25f7597b9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Pruchnik Wies,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7545bafde4c6f" /><Relationship Type="http://schemas.openxmlformats.org/officeDocument/2006/relationships/numbering" Target="/word/numbering.xml" Id="R02ebe22680c94c15" /><Relationship Type="http://schemas.openxmlformats.org/officeDocument/2006/relationships/settings" Target="/word/settings.xml" Id="Rd5f6afa9f0c249c9" /><Relationship Type="http://schemas.openxmlformats.org/officeDocument/2006/relationships/image" Target="/word/media/2770a790-2e5e-4af8-9afb-669ecaed148c.png" Id="Ra5925f7597b9456e" /></Relationships>
</file>