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2ccb79106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4a2c06056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Przemyslawki,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63adfe31493f" /><Relationship Type="http://schemas.openxmlformats.org/officeDocument/2006/relationships/numbering" Target="/word/numbering.xml" Id="R17176c87d01f473a" /><Relationship Type="http://schemas.openxmlformats.org/officeDocument/2006/relationships/settings" Target="/word/settings.xml" Id="R20e153d5ac974aea" /><Relationship Type="http://schemas.openxmlformats.org/officeDocument/2006/relationships/image" Target="/word/media/e5858d1a-a7bb-4043-b90a-926fa881fee4.png" Id="Rbe34a2c0605649ed" /></Relationships>
</file>