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c54ec8f0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23cba0f2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Przerab,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71cce3844f69" /><Relationship Type="http://schemas.openxmlformats.org/officeDocument/2006/relationships/numbering" Target="/word/numbering.xml" Id="R870816d40c6044c5" /><Relationship Type="http://schemas.openxmlformats.org/officeDocument/2006/relationships/settings" Target="/word/settings.xml" Id="Rcb3fea0d7a6e409d" /><Relationship Type="http://schemas.openxmlformats.org/officeDocument/2006/relationships/image" Target="/word/media/08bcf857-12f3-436c-8384-66d1d08e6177.png" Id="R00323cba0f22400d" /></Relationships>
</file>