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297683607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1fd900312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Przeradz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200749d12463d" /><Relationship Type="http://schemas.openxmlformats.org/officeDocument/2006/relationships/numbering" Target="/word/numbering.xml" Id="R946d698c91b04074" /><Relationship Type="http://schemas.openxmlformats.org/officeDocument/2006/relationships/settings" Target="/word/settings.xml" Id="R2bfcf38b45694e5f" /><Relationship Type="http://schemas.openxmlformats.org/officeDocument/2006/relationships/image" Target="/word/media/10010140-f2af-4388-a874-24802919f0f5.png" Id="Re461fd9003124f12" /></Relationships>
</file>