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55dff576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f852741e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Przeworno,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a0600ac645bc" /><Relationship Type="http://schemas.openxmlformats.org/officeDocument/2006/relationships/numbering" Target="/word/numbering.xml" Id="R5b2f5c868b1344d3" /><Relationship Type="http://schemas.openxmlformats.org/officeDocument/2006/relationships/settings" Target="/word/settings.xml" Id="Rce9953f2360c4a75" /><Relationship Type="http://schemas.openxmlformats.org/officeDocument/2006/relationships/image" Target="/word/media/290f4033-cbec-4b0f-a602-6fcddce8dfb5.png" Id="R77ebf852741e4c5f" /></Relationships>
</file>