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cc27155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944633bb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Przysieka,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0feef8c14b39" /><Relationship Type="http://schemas.openxmlformats.org/officeDocument/2006/relationships/numbering" Target="/word/numbering.xml" Id="R02fc2aeb94154252" /><Relationship Type="http://schemas.openxmlformats.org/officeDocument/2006/relationships/settings" Target="/word/settings.xml" Id="R02816361ef384b70" /><Relationship Type="http://schemas.openxmlformats.org/officeDocument/2006/relationships/image" Target="/word/media/584626d1-64e8-47e0-afc3-295c810dd039.png" Id="Rce1944633bb245b4" /></Relationships>
</file>