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eb0523dee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b7b7ac266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Rabacino,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231b86cb24c5f" /><Relationship Type="http://schemas.openxmlformats.org/officeDocument/2006/relationships/numbering" Target="/word/numbering.xml" Id="R6c31b14e4de84bb6" /><Relationship Type="http://schemas.openxmlformats.org/officeDocument/2006/relationships/settings" Target="/word/settings.xml" Id="R0be5e4ecd1044530" /><Relationship Type="http://schemas.openxmlformats.org/officeDocument/2006/relationships/image" Target="/word/media/ae6ab71c-f375-4b40-b21c-674f17d16ea4.png" Id="R8d1b7b7ac2664381" /></Relationships>
</file>