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133b80665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690a2561e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Racot,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d52df9d14453" /><Relationship Type="http://schemas.openxmlformats.org/officeDocument/2006/relationships/numbering" Target="/word/numbering.xml" Id="R1ffa0a3cce294f35" /><Relationship Type="http://schemas.openxmlformats.org/officeDocument/2006/relationships/settings" Target="/word/settings.xml" Id="R166dd10301a64c9a" /><Relationship Type="http://schemas.openxmlformats.org/officeDocument/2006/relationships/image" Target="/word/media/66b7cc3e-dd95-4aea-a55c-4962aa247391.png" Id="R099690a2561e4f03" /></Relationships>
</file>