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324761ce7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f0145e2bb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Raczniaki,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71ae06be44099" /><Relationship Type="http://schemas.openxmlformats.org/officeDocument/2006/relationships/numbering" Target="/word/numbering.xml" Id="Ree59f757ec30419f" /><Relationship Type="http://schemas.openxmlformats.org/officeDocument/2006/relationships/settings" Target="/word/settings.xml" Id="Rb0500a1fcba04695" /><Relationship Type="http://schemas.openxmlformats.org/officeDocument/2006/relationships/image" Target="/word/media/933456b9-2487-4cdc-b4be-0a67575af307.png" Id="Rb2ef0145e2bb4067" /></Relationships>
</file>