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87961eb7a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3e14c4686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Rebizanty,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c009c0acc4767" /><Relationship Type="http://schemas.openxmlformats.org/officeDocument/2006/relationships/numbering" Target="/word/numbering.xml" Id="Rabfa84cad2c34675" /><Relationship Type="http://schemas.openxmlformats.org/officeDocument/2006/relationships/settings" Target="/word/settings.xml" Id="Rbf5eab7f5c9f4441" /><Relationship Type="http://schemas.openxmlformats.org/officeDocument/2006/relationships/image" Target="/word/media/d3b8a2b8-8564-4f78-8f6e-566d274ddf89.png" Id="R7b53e14c46864fd7" /></Relationships>
</file>